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233B6B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BC51E3">
              <w:rPr>
                <w:sz w:val="28"/>
                <w:szCs w:val="28"/>
              </w:rPr>
              <w:t xml:space="preserve"> </w:t>
            </w:r>
            <w:r w:rsidR="0020084D">
              <w:rPr>
                <w:sz w:val="28"/>
                <w:szCs w:val="28"/>
              </w:rPr>
              <w:t>/kultura przeworska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F732A3" w:rsidRPr="00352658" w:rsidRDefault="002D6E39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Późny okres lateński</w:t>
            </w:r>
            <w:r w:rsidR="00F732A3">
              <w:rPr>
                <w:sz w:val="28"/>
                <w:szCs w:val="28"/>
              </w:rPr>
              <w:t xml:space="preserve"> </w:t>
            </w:r>
            <w:r w:rsidR="0020084D">
              <w:rPr>
                <w:sz w:val="28"/>
                <w:szCs w:val="28"/>
              </w:rPr>
              <w:t xml:space="preserve">(5 </w:t>
            </w:r>
            <w:proofErr w:type="spellStart"/>
            <w:r w:rsidR="0020084D">
              <w:rPr>
                <w:sz w:val="28"/>
                <w:szCs w:val="28"/>
              </w:rPr>
              <w:t>fr</w:t>
            </w:r>
            <w:proofErr w:type="spellEnd"/>
            <w:r w:rsidR="0020084D">
              <w:rPr>
                <w:sz w:val="28"/>
                <w:szCs w:val="28"/>
              </w:rPr>
              <w:t xml:space="preserve">. Ceramiki)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 xml:space="preserve">S K </w:t>
            </w:r>
            <w:r w:rsidR="008D2961">
              <w:rPr>
                <w:sz w:val="28"/>
                <w:szCs w:val="28"/>
              </w:rPr>
              <w:t>A L A 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20084D" w:rsidRDefault="0020084D" w:rsidP="007D2473">
            <w:pPr>
              <w:jc w:val="center"/>
              <w:rPr>
                <w:sz w:val="28"/>
                <w:szCs w:val="28"/>
              </w:rPr>
            </w:pPr>
          </w:p>
          <w:p w:rsidR="0020084D" w:rsidRDefault="0020084D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3B5CD6" w:rsidP="007D2473">
            <w:pPr>
              <w:jc w:val="center"/>
              <w:rPr>
                <w:sz w:val="28"/>
                <w:szCs w:val="28"/>
              </w:rPr>
            </w:pPr>
            <w:r w:rsidRPr="003B5CD6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68.05pt;margin-top:81.05pt;width:35.55pt;height:37.55pt;z-index:251658240" filled="f" strokecolor="red" strokeweight="2.25pt"/>
              </w:pict>
            </w:r>
            <w:r w:rsidR="008D2961" w:rsidRPr="008D2961">
              <w:rPr>
                <w:noProof/>
                <w:sz w:val="28"/>
                <w:szCs w:val="28"/>
              </w:rPr>
              <w:drawing>
                <wp:inline distT="0" distB="0" distL="0" distR="0">
                  <wp:extent cx="3895725" cy="2865913"/>
                  <wp:effectExtent l="19050" t="0" r="9525" b="0"/>
                  <wp:docPr id="2" name="Obraz 2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63547" t="16484" b="45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0165" cy="2876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D6E39">
              <w:t>20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2D6E39">
              <w:t>8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0084D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5CD6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2961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3556C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94</Words>
  <Characters>566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2017-01-24T13:44:00Z</dcterms:created>
  <dcterms:modified xsi:type="dcterms:W3CDTF">2017-02-07T09:54:00Z</dcterms:modified>
</cp:coreProperties>
</file>